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23" w:rsidRPr="007D0D0E" w:rsidRDefault="001A0323" w:rsidP="001A0323">
      <w:pPr>
        <w:jc w:val="center"/>
        <w:rPr>
          <w:rFonts w:ascii="黑体" w:eastAsia="黑体" w:hAnsi="Calibri" w:cs="Times New Roman"/>
          <w:b/>
          <w:sz w:val="32"/>
          <w:szCs w:val="32"/>
          <w:u w:val="single"/>
        </w:rPr>
      </w:pPr>
      <w:bookmarkStart w:id="0" w:name="_GoBack"/>
      <w:bookmarkEnd w:id="0"/>
      <w:r w:rsidRPr="00FF3AF1">
        <w:rPr>
          <w:rFonts w:ascii="黑体" w:eastAsia="黑体" w:hAnsi="Calibri" w:cs="Times New Roman" w:hint="eastAsia"/>
          <w:b/>
          <w:sz w:val="32"/>
          <w:szCs w:val="32"/>
        </w:rPr>
        <w:t>中山大学</w:t>
      </w:r>
      <w:r w:rsidRPr="00FF3AF1">
        <w:rPr>
          <w:rFonts w:ascii="黑体" w:eastAsia="黑体" w:hAnsi="Calibri" w:cs="Times New Roman"/>
          <w:b/>
          <w:sz w:val="32"/>
          <w:szCs w:val="32"/>
          <w:u w:val="single"/>
        </w:rPr>
        <w:t xml:space="preserve">              </w:t>
      </w:r>
      <w:r w:rsidRPr="00FF3AF1">
        <w:rPr>
          <w:rFonts w:ascii="黑体" w:eastAsia="黑体" w:hAnsi="Calibri" w:cs="Times New Roman"/>
          <w:b/>
          <w:sz w:val="32"/>
          <w:szCs w:val="32"/>
        </w:rPr>
        <w:t>(</w:t>
      </w:r>
      <w:r w:rsidR="00BF1AE5">
        <w:rPr>
          <w:rFonts w:ascii="黑体" w:eastAsia="黑体" w:hAnsi="Calibri" w:cs="Times New Roman" w:hint="eastAsia"/>
          <w:b/>
          <w:sz w:val="32"/>
          <w:szCs w:val="32"/>
        </w:rPr>
        <w:t>单位</w:t>
      </w:r>
      <w:r w:rsidRPr="00FF3AF1">
        <w:rPr>
          <w:rFonts w:ascii="黑体" w:eastAsia="黑体" w:hAnsi="Calibri" w:cs="Times New Roman"/>
          <w:b/>
          <w:sz w:val="32"/>
          <w:szCs w:val="32"/>
        </w:rPr>
        <w:t xml:space="preserve">) </w:t>
      </w:r>
      <w:r w:rsidR="00465569">
        <w:rPr>
          <w:rFonts w:ascii="黑体" w:eastAsia="黑体" w:hAnsi="Calibri" w:cs="Times New Roman" w:hint="eastAsia"/>
          <w:b/>
          <w:sz w:val="32"/>
          <w:szCs w:val="32"/>
        </w:rPr>
        <w:t>实验室</w:t>
      </w:r>
      <w:r w:rsidR="0048561B">
        <w:rPr>
          <w:rFonts w:ascii="黑体" w:eastAsia="黑体" w:hAnsi="Calibri" w:cs="Times New Roman" w:hint="eastAsia"/>
          <w:b/>
          <w:sz w:val="32"/>
          <w:szCs w:val="32"/>
        </w:rPr>
        <w:t>非管制类</w:t>
      </w:r>
      <w:r w:rsidR="00B92EE1">
        <w:rPr>
          <w:rFonts w:ascii="黑体" w:eastAsia="黑体" w:hAnsi="Calibri" w:cs="Times New Roman" w:hint="eastAsia"/>
          <w:b/>
          <w:sz w:val="32"/>
          <w:szCs w:val="32"/>
        </w:rPr>
        <w:t>化学品</w:t>
      </w:r>
      <w:r w:rsidR="00270D30">
        <w:rPr>
          <w:rFonts w:ascii="黑体" w:eastAsia="黑体" w:hAnsi="Calibri" w:cs="Times New Roman"/>
          <w:b/>
          <w:sz w:val="32"/>
          <w:szCs w:val="32"/>
        </w:rPr>
        <w:t>台账</w:t>
      </w:r>
      <w:r>
        <w:rPr>
          <w:rFonts w:ascii="黑体" w:eastAsia="黑体" w:hAnsi="Calibri" w:cs="Times New Roman" w:hint="eastAsia"/>
          <w:b/>
          <w:sz w:val="32"/>
          <w:szCs w:val="32"/>
        </w:rPr>
        <w:t xml:space="preserve"> </w:t>
      </w:r>
    </w:p>
    <w:p w:rsidR="001A0323" w:rsidRDefault="001A0323" w:rsidP="001A0323">
      <w:pPr>
        <w:jc w:val="center"/>
        <w:rPr>
          <w:rFonts w:ascii="黑体" w:eastAsia="黑体" w:hAnsi="Calibri" w:cs="Times New Roman"/>
          <w:b/>
          <w:sz w:val="28"/>
          <w:szCs w:val="28"/>
          <w:u w:val="single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 xml:space="preserve"> </w:t>
      </w:r>
      <w:r>
        <w:rPr>
          <w:rFonts w:ascii="黑体" w:eastAsia="黑体" w:hAnsi="Calibri" w:cs="Times New Roman"/>
          <w:b/>
          <w:sz w:val="32"/>
          <w:szCs w:val="32"/>
        </w:rPr>
        <w:t xml:space="preserve">                            </w:t>
      </w:r>
      <w:r w:rsidRPr="00203F4E">
        <w:rPr>
          <w:rFonts w:ascii="黑体" w:eastAsia="黑体" w:hAnsi="Calibri" w:cs="Times New Roman" w:hint="eastAsia"/>
          <w:b/>
          <w:sz w:val="28"/>
          <w:szCs w:val="28"/>
        </w:rPr>
        <w:t>编号：</w:t>
      </w:r>
      <w:r w:rsidRPr="00203F4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</w:t>
      </w:r>
      <w:commentRangeStart w:id="1"/>
      <w:r w:rsidR="005B13FA" w:rsidRPr="005B13FA">
        <w:rPr>
          <w:rFonts w:ascii="黑体" w:eastAsia="黑体" w:hAnsi="Calibri" w:cs="Times New Roman"/>
          <w:b/>
          <w:color w:val="FF0000"/>
          <w:sz w:val="28"/>
          <w:szCs w:val="28"/>
          <w:u w:val="single"/>
        </w:rPr>
        <w:t>001</w:t>
      </w:r>
      <w:r w:rsidRPr="005B13FA">
        <w:rPr>
          <w:rFonts w:ascii="黑体" w:eastAsia="黑体" w:hAnsi="Calibri" w:cs="Times New Roman" w:hint="eastAsia"/>
          <w:b/>
          <w:color w:val="FF0000"/>
          <w:sz w:val="28"/>
          <w:szCs w:val="28"/>
          <w:u w:val="single"/>
        </w:rPr>
        <w:t xml:space="preserve">  </w:t>
      </w:r>
      <w:commentRangeEnd w:id="1"/>
      <w:r w:rsidR="005B13FA">
        <w:rPr>
          <w:rStyle w:val="a9"/>
        </w:rPr>
        <w:commentReference w:id="1"/>
      </w:r>
      <w:r w:rsidRPr="00203F4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   </w:t>
      </w:r>
    </w:p>
    <w:p w:rsidR="0048561B" w:rsidRPr="00203F4E" w:rsidRDefault="0048561B" w:rsidP="001A0323">
      <w:pPr>
        <w:jc w:val="center"/>
        <w:rPr>
          <w:rFonts w:ascii="黑体" w:eastAsia="黑体" w:hAnsi="Calibri" w:cs="Times New Roman"/>
          <w:b/>
          <w:sz w:val="28"/>
          <w:szCs w:val="28"/>
        </w:rPr>
      </w:pPr>
    </w:p>
    <w:p w:rsidR="0048561B" w:rsidRDefault="00465569" w:rsidP="0048561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Pr="007D0D0E">
        <w:rPr>
          <w:rFonts w:ascii="宋体" w:eastAsia="宋体" w:hAnsi="宋体" w:cs="Times New Roman" w:hint="eastAsia"/>
          <w:sz w:val="24"/>
          <w:szCs w:val="24"/>
        </w:rPr>
        <w:t>申购经费负责人：</w:t>
      </w:r>
      <w:r w:rsidR="00BF1AE5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</w:t>
      </w:r>
      <w:r w:rsidR="0048561B">
        <w:rPr>
          <w:rFonts w:ascii="宋体" w:eastAsia="宋体" w:hAnsi="宋体" w:cs="Times New Roman"/>
          <w:sz w:val="24"/>
          <w:szCs w:val="24"/>
        </w:rPr>
        <w:t xml:space="preserve">      </w:t>
      </w:r>
      <w:r w:rsidR="001A0323" w:rsidRPr="007D0D0E">
        <w:rPr>
          <w:rFonts w:ascii="宋体" w:eastAsia="宋体" w:hAnsi="宋体" w:cs="Times New Roman" w:hint="eastAsia"/>
          <w:sz w:val="24"/>
          <w:szCs w:val="24"/>
        </w:rPr>
        <w:t>存放地点：</w:t>
      </w:r>
      <w:r w:rsidR="00BF1AE5"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BF1AE5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="00BF1AE5" w:rsidRPr="007D0D0E">
        <w:rPr>
          <w:rFonts w:ascii="宋体" w:eastAsia="宋体" w:hAnsi="宋体" w:cs="Times New Roman" w:hint="eastAsia"/>
          <w:sz w:val="24"/>
          <w:szCs w:val="24"/>
        </w:rPr>
        <w:t>（</w:t>
      </w:r>
      <w:r w:rsidR="00BF1AE5">
        <w:rPr>
          <w:rFonts w:ascii="宋体" w:eastAsia="宋体" w:hAnsi="宋体" w:cs="Times New Roman" w:hint="eastAsia"/>
          <w:sz w:val="24"/>
          <w:szCs w:val="24"/>
        </w:rPr>
        <w:t>校区</w:t>
      </w:r>
      <w:r w:rsidR="00BF1AE5" w:rsidRPr="007D0D0E">
        <w:rPr>
          <w:rFonts w:ascii="宋体" w:eastAsia="宋体" w:hAnsi="宋体" w:cs="Times New Roman" w:hint="eastAsia"/>
          <w:sz w:val="24"/>
          <w:szCs w:val="24"/>
        </w:rPr>
        <w:t>）</w:t>
      </w:r>
      <w:r w:rsidR="001A0323"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BF1AE5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="001A0323"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1A0323" w:rsidRPr="007D0D0E">
        <w:rPr>
          <w:rFonts w:ascii="宋体" w:eastAsia="宋体" w:hAnsi="宋体" w:cs="Times New Roman" w:hint="eastAsia"/>
          <w:sz w:val="24"/>
          <w:szCs w:val="24"/>
        </w:rPr>
        <w:t>（楼宇）</w:t>
      </w:r>
      <w:r w:rsidR="001A0323"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BF1AE5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="001A0323" w:rsidRPr="007D0D0E">
        <w:rPr>
          <w:rFonts w:ascii="宋体" w:eastAsia="宋体" w:hAnsi="宋体" w:cs="Times New Roman" w:hint="eastAsia"/>
          <w:sz w:val="24"/>
          <w:szCs w:val="24"/>
        </w:rPr>
        <w:t>（房号）</w:t>
      </w:r>
    </w:p>
    <w:tbl>
      <w:tblPr>
        <w:tblStyle w:val="a5"/>
        <w:tblW w:w="9498" w:type="dxa"/>
        <w:jc w:val="center"/>
        <w:tblLook w:val="04A0"/>
      </w:tblPr>
      <w:tblGrid>
        <w:gridCol w:w="3539"/>
        <w:gridCol w:w="1990"/>
        <w:gridCol w:w="1701"/>
        <w:gridCol w:w="2268"/>
      </w:tblGrid>
      <w:tr w:rsidR="0048561B" w:rsidTr="00F86A73">
        <w:trPr>
          <w:trHeight w:val="1072"/>
          <w:jc w:val="center"/>
        </w:trPr>
        <w:tc>
          <w:tcPr>
            <w:tcW w:w="3539" w:type="dxa"/>
            <w:vMerge w:val="restart"/>
            <w:vAlign w:val="center"/>
          </w:tcPr>
          <w:p w:rsidR="0048561B" w:rsidRPr="00F86A73" w:rsidRDefault="00F86A73" w:rsidP="00F86A7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86A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品名</w:t>
            </w:r>
            <w:r w:rsidR="001A0323"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</w:t>
            </w:r>
            <w:r w:rsidR="00200A31"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  <w:r w:rsidR="00465569"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</w:t>
            </w:r>
            <w:r w:rsidR="00200A31"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="001A0323"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="001A0323" w:rsidRPr="00F86A73">
              <w:rPr>
                <w:rFonts w:ascii="仿宋" w:eastAsia="仿宋" w:hAnsi="仿宋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1990" w:type="dxa"/>
            <w:vMerge w:val="restart"/>
            <w:vAlign w:val="center"/>
          </w:tcPr>
          <w:p w:rsidR="00F86A73" w:rsidRPr="00F86A73" w:rsidRDefault="00BF1AE5" w:rsidP="00F86A73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品牌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、</w:t>
            </w:r>
            <w:r w:rsidR="0048561B" w:rsidRPr="00F86A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规格</w:t>
            </w:r>
          </w:p>
          <w:p w:rsidR="0048561B" w:rsidRPr="00F86A73" w:rsidRDefault="0048561B" w:rsidP="00F86A7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86A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（g</w:t>
            </w:r>
            <w:r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>/</w:t>
            </w:r>
            <w:r w:rsidRPr="00F86A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m</w:t>
            </w:r>
            <w:r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>l）</w:t>
            </w:r>
          </w:p>
        </w:tc>
        <w:tc>
          <w:tcPr>
            <w:tcW w:w="1701" w:type="dxa"/>
            <w:vMerge w:val="restart"/>
            <w:vAlign w:val="center"/>
          </w:tcPr>
          <w:p w:rsidR="0048561B" w:rsidRPr="00F86A73" w:rsidRDefault="0048561B" w:rsidP="00F86A73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86A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采购数量（瓶）</w:t>
            </w:r>
            <w:r w:rsidRPr="00F86A7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Merge w:val="restart"/>
            <w:vAlign w:val="center"/>
          </w:tcPr>
          <w:p w:rsidR="0048561B" w:rsidRPr="00F86A73" w:rsidRDefault="0048561B" w:rsidP="0027760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86A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用完，核销请打</w:t>
            </w:r>
            <w:r w:rsidRPr="00F86A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sym w:font="Symbol" w:char="F0D6"/>
            </w:r>
          </w:p>
        </w:tc>
      </w:tr>
      <w:tr w:rsidR="0048561B" w:rsidTr="00F86A73">
        <w:trPr>
          <w:trHeight w:val="624"/>
          <w:jc w:val="center"/>
        </w:trPr>
        <w:tc>
          <w:tcPr>
            <w:tcW w:w="3539" w:type="dxa"/>
            <w:vMerge/>
            <w:vAlign w:val="center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vMerge/>
            <w:vAlign w:val="center"/>
          </w:tcPr>
          <w:p w:rsidR="0048561B" w:rsidRDefault="0048561B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8561B" w:rsidRDefault="0048561B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8561B" w:rsidRPr="007D0D0E" w:rsidRDefault="0048561B" w:rsidP="00950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8561B" w:rsidTr="00F86A73">
        <w:trPr>
          <w:jc w:val="center"/>
        </w:trPr>
        <w:tc>
          <w:tcPr>
            <w:tcW w:w="3539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8561B" w:rsidRDefault="0048561B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</w:tbl>
    <w:p w:rsidR="0048561B" w:rsidRPr="0048561B" w:rsidRDefault="0048561B" w:rsidP="0048561B">
      <w:pPr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8561B">
        <w:rPr>
          <w:rFonts w:ascii="黑体" w:eastAsia="黑体" w:hAnsi="Calibri" w:cs="Times New Roman"/>
          <w:sz w:val="32"/>
          <w:szCs w:val="32"/>
        </w:rPr>
        <w:t>.</w:t>
      </w:r>
      <w:r w:rsidRPr="0048561B">
        <w:rPr>
          <w:rFonts w:ascii="宋体" w:eastAsia="宋体" w:hAnsi="宋体" w:cs="Times New Roman"/>
          <w:sz w:val="24"/>
          <w:szCs w:val="24"/>
        </w:rPr>
        <w:t xml:space="preserve"> </w:t>
      </w:r>
      <w:r w:rsidRPr="0048561B">
        <w:rPr>
          <w:rFonts w:ascii="宋体" w:eastAsia="宋体" w:hAnsi="宋体" w:cs="Times New Roman"/>
          <w:b/>
          <w:sz w:val="24"/>
          <w:szCs w:val="24"/>
        </w:rPr>
        <w:t>管理要求：</w:t>
      </w:r>
    </w:p>
    <w:p w:rsidR="0048561B" w:rsidRPr="0048561B" w:rsidRDefault="0048561B" w:rsidP="0048561B">
      <w:pPr>
        <w:jc w:val="left"/>
        <w:rPr>
          <w:rFonts w:ascii="宋体" w:eastAsia="宋体" w:hAnsi="宋体" w:cs="Times New Roman"/>
          <w:sz w:val="24"/>
          <w:szCs w:val="24"/>
        </w:rPr>
      </w:pPr>
      <w:r w:rsidRPr="0048561B">
        <w:rPr>
          <w:rFonts w:ascii="宋体" w:eastAsia="宋体" w:hAnsi="宋体" w:cs="Times New Roman" w:hint="eastAsia"/>
          <w:sz w:val="24"/>
          <w:szCs w:val="24"/>
        </w:rPr>
        <w:t>1.</w:t>
      </w:r>
      <w:r w:rsidRPr="0048561B">
        <w:rPr>
          <w:rFonts w:ascii="宋体" w:eastAsia="宋体" w:hAnsi="宋体" w:cs="Times New Roman"/>
          <w:sz w:val="24"/>
          <w:szCs w:val="24"/>
        </w:rPr>
        <w:t>按安全特性分类存放；</w:t>
      </w:r>
    </w:p>
    <w:p w:rsidR="001A0323" w:rsidRPr="0048561B" w:rsidRDefault="0048561B" w:rsidP="0048561B">
      <w:pPr>
        <w:jc w:val="left"/>
        <w:rPr>
          <w:rFonts w:ascii="宋体" w:eastAsia="宋体" w:hAnsi="宋体" w:cs="Times New Roman"/>
          <w:sz w:val="24"/>
          <w:szCs w:val="24"/>
        </w:rPr>
      </w:pPr>
      <w:r w:rsidRPr="0048561B">
        <w:rPr>
          <w:rFonts w:ascii="宋体" w:eastAsia="宋体" w:hAnsi="宋体" w:cs="Times New Roman"/>
          <w:sz w:val="24"/>
          <w:szCs w:val="24"/>
        </w:rPr>
        <w:t>2</w:t>
      </w:r>
      <w:r w:rsidRPr="0048561B">
        <w:rPr>
          <w:rFonts w:ascii="宋体" w:eastAsia="宋体" w:hAnsi="宋体" w:cs="Times New Roman" w:hint="eastAsia"/>
          <w:sz w:val="24"/>
          <w:szCs w:val="24"/>
        </w:rPr>
        <w:t>.</w:t>
      </w:r>
      <w:r w:rsidRPr="0048561B">
        <w:rPr>
          <w:rFonts w:ascii="宋体" w:eastAsia="宋体" w:hAnsi="宋体" w:cs="Times New Roman"/>
          <w:sz w:val="24"/>
          <w:szCs w:val="24"/>
        </w:rPr>
        <w:t>按包装规格一次性登记，使用完毕应及时销帐，化学品清单张贴在相对应位置的试剂柜门外。</w:t>
      </w:r>
      <w:r w:rsidR="00180244" w:rsidRPr="00180244">
        <w:rPr>
          <w:rFonts w:ascii="宋体" w:eastAsia="宋体" w:hAnsi="宋体" w:cs="Times New Roman" w:hint="eastAsia"/>
          <w:sz w:val="24"/>
          <w:szCs w:val="24"/>
        </w:rPr>
        <w:t>普通非危险化学品也应按此要求登记和销帐。</w:t>
      </w:r>
    </w:p>
    <w:sectPr w:rsidR="001A0323" w:rsidRPr="0048561B" w:rsidSect="0048561B">
      <w:pgSz w:w="11906" w:h="16838"/>
      <w:pgMar w:top="1440" w:right="284" w:bottom="1440" w:left="851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ye rufei" w:date="2019-02-06T10:46:00Z" w:initials="yr">
    <w:p w:rsidR="005B13FA" w:rsidRDefault="005B13FA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后继依次往后编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315C2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2D7" w:rsidRDefault="00AD62D7" w:rsidP="00A5229E">
      <w:r>
        <w:separator/>
      </w:r>
    </w:p>
  </w:endnote>
  <w:endnote w:type="continuationSeparator" w:id="0">
    <w:p w:rsidR="00AD62D7" w:rsidRDefault="00AD62D7" w:rsidP="00A5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2D7" w:rsidRDefault="00AD62D7" w:rsidP="00A5229E">
      <w:r>
        <w:separator/>
      </w:r>
    </w:p>
  </w:footnote>
  <w:footnote w:type="continuationSeparator" w:id="0">
    <w:p w:rsidR="00AD62D7" w:rsidRDefault="00AD62D7" w:rsidP="00A52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773"/>
    <w:multiLevelType w:val="hybridMultilevel"/>
    <w:tmpl w:val="5932534A"/>
    <w:lvl w:ilvl="0" w:tplc="B8CA8B7A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8D7C8C"/>
    <w:multiLevelType w:val="hybridMultilevel"/>
    <w:tmpl w:val="9B0A734A"/>
    <w:lvl w:ilvl="0" w:tplc="401CF4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EF4B62"/>
    <w:multiLevelType w:val="hybridMultilevel"/>
    <w:tmpl w:val="6052A366"/>
    <w:lvl w:ilvl="0" w:tplc="A828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e rufei">
    <w15:presenceInfo w15:providerId="Windows Live" w15:userId="4dfe760b5f04660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FE9"/>
    <w:rsid w:val="000311B0"/>
    <w:rsid w:val="00077A8E"/>
    <w:rsid w:val="000C4CDE"/>
    <w:rsid w:val="000D29C2"/>
    <w:rsid w:val="001027D2"/>
    <w:rsid w:val="00117FDD"/>
    <w:rsid w:val="00180244"/>
    <w:rsid w:val="001A0323"/>
    <w:rsid w:val="001B37C6"/>
    <w:rsid w:val="00200A31"/>
    <w:rsid w:val="00203F4E"/>
    <w:rsid w:val="00270C32"/>
    <w:rsid w:val="00270D30"/>
    <w:rsid w:val="0027760A"/>
    <w:rsid w:val="00285F04"/>
    <w:rsid w:val="002E7899"/>
    <w:rsid w:val="002F6D94"/>
    <w:rsid w:val="00314172"/>
    <w:rsid w:val="0031741B"/>
    <w:rsid w:val="00333F7B"/>
    <w:rsid w:val="0035037B"/>
    <w:rsid w:val="00352E07"/>
    <w:rsid w:val="00362F1E"/>
    <w:rsid w:val="003D3BB4"/>
    <w:rsid w:val="00402C25"/>
    <w:rsid w:val="00423FA1"/>
    <w:rsid w:val="00435FE9"/>
    <w:rsid w:val="00465569"/>
    <w:rsid w:val="0048561B"/>
    <w:rsid w:val="004B45EA"/>
    <w:rsid w:val="0052611F"/>
    <w:rsid w:val="00583AC9"/>
    <w:rsid w:val="005B13FA"/>
    <w:rsid w:val="00621DD7"/>
    <w:rsid w:val="00654980"/>
    <w:rsid w:val="006702D8"/>
    <w:rsid w:val="006C6998"/>
    <w:rsid w:val="006E07AA"/>
    <w:rsid w:val="007253CB"/>
    <w:rsid w:val="00727E36"/>
    <w:rsid w:val="007D0D0E"/>
    <w:rsid w:val="008750D5"/>
    <w:rsid w:val="00877610"/>
    <w:rsid w:val="00896DA9"/>
    <w:rsid w:val="008D14E9"/>
    <w:rsid w:val="00950C06"/>
    <w:rsid w:val="00960FC9"/>
    <w:rsid w:val="009E402C"/>
    <w:rsid w:val="009F27A9"/>
    <w:rsid w:val="00A200C8"/>
    <w:rsid w:val="00A220CB"/>
    <w:rsid w:val="00A42079"/>
    <w:rsid w:val="00A5229E"/>
    <w:rsid w:val="00AC0101"/>
    <w:rsid w:val="00AD62D7"/>
    <w:rsid w:val="00AE5177"/>
    <w:rsid w:val="00AF6C9C"/>
    <w:rsid w:val="00B22BF1"/>
    <w:rsid w:val="00B84E60"/>
    <w:rsid w:val="00B92EE1"/>
    <w:rsid w:val="00BD6A38"/>
    <w:rsid w:val="00BF1AE5"/>
    <w:rsid w:val="00C0568C"/>
    <w:rsid w:val="00C340DA"/>
    <w:rsid w:val="00C7168F"/>
    <w:rsid w:val="00C90CFF"/>
    <w:rsid w:val="00C92C4B"/>
    <w:rsid w:val="00CD6BD2"/>
    <w:rsid w:val="00CF2322"/>
    <w:rsid w:val="00D57CA4"/>
    <w:rsid w:val="00DA5BEE"/>
    <w:rsid w:val="00DF11F2"/>
    <w:rsid w:val="00E16403"/>
    <w:rsid w:val="00EC2499"/>
    <w:rsid w:val="00EC2A81"/>
    <w:rsid w:val="00EC5659"/>
    <w:rsid w:val="00F02DE7"/>
    <w:rsid w:val="00F43182"/>
    <w:rsid w:val="00F52A34"/>
    <w:rsid w:val="00F56CC9"/>
    <w:rsid w:val="00F60268"/>
    <w:rsid w:val="00F612B5"/>
    <w:rsid w:val="00F656B7"/>
    <w:rsid w:val="00F86A73"/>
    <w:rsid w:val="00FD284D"/>
    <w:rsid w:val="00FF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E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40DA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5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E5177"/>
    <w:rPr>
      <w:color w:val="808080"/>
    </w:rPr>
  </w:style>
  <w:style w:type="paragraph" w:styleId="a7">
    <w:name w:val="header"/>
    <w:basedOn w:val="a"/>
    <w:link w:val="Char"/>
    <w:uiPriority w:val="99"/>
    <w:unhideWhenUsed/>
    <w:rsid w:val="00A5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5229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5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5229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0A31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00A31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00A31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00A31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00A31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00A31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00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rufei</dc:creator>
  <cp:keywords/>
  <dc:description/>
  <cp:lastModifiedBy>Windows 用户</cp:lastModifiedBy>
  <cp:revision>2</cp:revision>
  <dcterms:created xsi:type="dcterms:W3CDTF">2019-03-29T02:58:00Z</dcterms:created>
  <dcterms:modified xsi:type="dcterms:W3CDTF">2019-03-29T02:58:00Z</dcterms:modified>
</cp:coreProperties>
</file>